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8B1" w:rsidRDefault="000218B1" w:rsidP="000218B1">
      <w:pPr>
        <w:pStyle w:val="a3"/>
        <w:ind w:left="2832" w:firstLine="708"/>
        <w:jc w:val="right"/>
        <w:rPr>
          <w:rFonts w:ascii="Times New Roman" w:hAnsi="Times New Roman" w:cs="Times New Roman"/>
          <w:b/>
          <w:sz w:val="20"/>
          <w:szCs w:val="20"/>
          <w:lang w:eastAsia="ar-SA"/>
        </w:rPr>
      </w:pPr>
      <w:r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Приложение № </w:t>
      </w:r>
      <w:r w:rsidR="00D82D3D">
        <w:rPr>
          <w:rFonts w:ascii="Times New Roman" w:hAnsi="Times New Roman" w:cs="Times New Roman"/>
          <w:b/>
          <w:sz w:val="20"/>
          <w:szCs w:val="20"/>
          <w:lang w:eastAsia="ar-SA"/>
        </w:rPr>
        <w:t>3</w:t>
      </w:r>
      <w:bookmarkStart w:id="0" w:name="_GoBack"/>
      <w:bookmarkEnd w:id="0"/>
      <w:r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 к Предложениям о порядке, сроках и об условиях продажи имущества ОАО «Птицефабрика «Среднеуральская» по частям, утвержденным собранием кредиторов от «____» ________ 2017г.</w:t>
      </w:r>
    </w:p>
    <w:p w:rsidR="000218B1" w:rsidRDefault="000218B1" w:rsidP="000218B1">
      <w:pPr>
        <w:pStyle w:val="a3"/>
        <w:rPr>
          <w:rFonts w:ascii="Times New Roman" w:hAnsi="Times New Roman" w:cs="Times New Roman"/>
          <w:b/>
          <w:sz w:val="20"/>
          <w:szCs w:val="20"/>
          <w:lang w:eastAsia="ar-SA"/>
        </w:rPr>
      </w:pPr>
    </w:p>
    <w:p w:rsidR="000218B1" w:rsidRDefault="000218B1" w:rsidP="000218B1">
      <w:pPr>
        <w:pStyle w:val="a3"/>
        <w:rPr>
          <w:rFonts w:ascii="Times New Roman" w:hAnsi="Times New Roman" w:cs="Times New Roman"/>
          <w:b/>
          <w:sz w:val="20"/>
          <w:szCs w:val="20"/>
          <w:lang w:eastAsia="ar-SA"/>
        </w:rPr>
      </w:pPr>
    </w:p>
    <w:p w:rsidR="005E569D" w:rsidRPr="005E569D" w:rsidRDefault="000218B1" w:rsidP="005E569D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569D">
        <w:rPr>
          <w:rFonts w:ascii="Times New Roman" w:hAnsi="Times New Roman" w:cs="Times New Roman"/>
          <w:b/>
          <w:sz w:val="24"/>
          <w:szCs w:val="24"/>
          <w:lang w:eastAsia="ar-SA"/>
        </w:rPr>
        <w:t>Состав имущества Лот №</w:t>
      </w:r>
      <w:r w:rsidR="005E569D">
        <w:rPr>
          <w:rFonts w:ascii="Times New Roman" w:hAnsi="Times New Roman" w:cs="Times New Roman"/>
          <w:b/>
          <w:sz w:val="24"/>
          <w:szCs w:val="24"/>
          <w:lang w:eastAsia="ar-SA"/>
        </w:rPr>
        <w:t>3</w:t>
      </w:r>
      <w:r w:rsidRPr="005E569D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5E569D" w:rsidRPr="005E569D">
        <w:rPr>
          <w:rFonts w:ascii="Times New Roman" w:hAnsi="Times New Roman" w:cs="Times New Roman"/>
          <w:b/>
          <w:sz w:val="24"/>
          <w:szCs w:val="24"/>
          <w:lang w:eastAsia="ar-SA"/>
        </w:rPr>
        <w:t>«</w:t>
      </w:r>
      <w:r w:rsidR="005E569D">
        <w:rPr>
          <w:rFonts w:ascii="Times New Roman" w:hAnsi="Times New Roman" w:cs="Times New Roman"/>
          <w:b/>
          <w:sz w:val="24"/>
          <w:szCs w:val="24"/>
          <w:lang w:eastAsia="ar-SA"/>
        </w:rPr>
        <w:t>П</w:t>
      </w:r>
      <w:r w:rsidR="005E569D" w:rsidRPr="005E569D">
        <w:rPr>
          <w:rFonts w:ascii="Times New Roman" w:hAnsi="Times New Roman" w:cs="Times New Roman"/>
          <w:b/>
          <w:sz w:val="24"/>
          <w:szCs w:val="24"/>
        </w:rPr>
        <w:t>рирельсовый склад и земельный участок, расположенные по адресу: Свердловская обл., г. Верхняя Пышма, ул. Сварщиков, 2»</w:t>
      </w:r>
    </w:p>
    <w:p w:rsidR="005E569D" w:rsidRDefault="005E569D" w:rsidP="005E569D">
      <w:pPr>
        <w:pStyle w:val="a4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946" w:type="dxa"/>
        <w:tblInd w:w="93" w:type="dxa"/>
        <w:tblLook w:val="04A0" w:firstRow="1" w:lastRow="0" w:firstColumn="1" w:lastColumn="0" w:noHBand="0" w:noVBand="1"/>
      </w:tblPr>
      <w:tblGrid>
        <w:gridCol w:w="1716"/>
        <w:gridCol w:w="993"/>
        <w:gridCol w:w="2976"/>
        <w:gridCol w:w="1850"/>
        <w:gridCol w:w="1560"/>
      </w:tblGrid>
      <w:tr w:rsidR="006B26EE" w:rsidRPr="006B26EE" w:rsidTr="006B26EE">
        <w:trPr>
          <w:trHeight w:val="112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6EE" w:rsidRPr="006B26EE" w:rsidRDefault="006B26EE" w:rsidP="006B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B26E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Вид средств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6EE" w:rsidRPr="006B26EE" w:rsidRDefault="006B26EE" w:rsidP="006B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B26E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Инв. номер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6EE" w:rsidRPr="006B26EE" w:rsidRDefault="006B26EE" w:rsidP="006B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B26E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6EE" w:rsidRPr="006B26EE" w:rsidRDefault="006B26EE" w:rsidP="006B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B26E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Местонахождение - участок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6EE" w:rsidRPr="006B26EE" w:rsidRDefault="006B26EE" w:rsidP="006B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B26E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Рыночная стоимость, руб.</w:t>
            </w:r>
          </w:p>
        </w:tc>
      </w:tr>
      <w:tr w:rsidR="005E569D" w:rsidRPr="005E569D" w:rsidTr="005E569D">
        <w:trPr>
          <w:trHeight w:val="112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69D" w:rsidRPr="005E569D" w:rsidRDefault="005E569D" w:rsidP="005E5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ОС.80, Земельные участки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9D" w:rsidRPr="005E569D" w:rsidRDefault="005E569D" w:rsidP="005E56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9D" w:rsidRPr="005E569D" w:rsidRDefault="005E569D" w:rsidP="005E5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УЧАСТОК, Г.ВЕРХНЯЯ ПЫШМА, УЛ</w:t>
            </w:r>
            <w:proofErr w:type="gramStart"/>
            <w:r w:rsidRPr="005E5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5E5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ВАРЩИКОВ, Д.2; 0,1306 ГА 66:36:0103005:27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69D" w:rsidRPr="005E569D" w:rsidRDefault="005E569D" w:rsidP="005E5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земельные участки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69D" w:rsidRPr="005E569D" w:rsidRDefault="005E569D" w:rsidP="005E56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715 000,00</w:t>
            </w:r>
          </w:p>
        </w:tc>
      </w:tr>
      <w:tr w:rsidR="005E569D" w:rsidRPr="005E569D" w:rsidTr="005E569D">
        <w:trPr>
          <w:trHeight w:val="18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69D" w:rsidRPr="005E569D" w:rsidRDefault="005E569D" w:rsidP="005E5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ОС.10, Здания (помещения в зданиях)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9D" w:rsidRPr="005E569D" w:rsidRDefault="005E569D" w:rsidP="005E56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69D" w:rsidRPr="005E569D" w:rsidRDefault="005E569D" w:rsidP="005E5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стоящее здание прирельсового склада: сооружения силосного склада литер 6А, здание приемного устройства литер 6Б. Назначение: нежилое. Площадь: общая 107.8 </w:t>
            </w:r>
            <w:proofErr w:type="spellStart"/>
            <w:r w:rsidRPr="005E5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 w:rsidRPr="005E5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Этажность:1. Подземная этажность:1. Свердловская обл., </w:t>
            </w:r>
            <w:proofErr w:type="spellStart"/>
            <w:r w:rsidRPr="005E5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5E5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.В</w:t>
            </w:r>
            <w:proofErr w:type="gramEnd"/>
            <w:r w:rsidRPr="005E5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ерхняя</w:t>
            </w:r>
            <w:proofErr w:type="spellEnd"/>
            <w:r w:rsidRPr="005E5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Пышма, ул.Сварщиков,2 66:36:0000000:793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69D" w:rsidRPr="005E569D" w:rsidRDefault="005E569D" w:rsidP="005E5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Прирельсовый склад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69D" w:rsidRPr="005E569D" w:rsidRDefault="005E569D" w:rsidP="005E5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5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1 571 000,00</w:t>
            </w:r>
          </w:p>
        </w:tc>
      </w:tr>
      <w:tr w:rsidR="005E569D" w:rsidRPr="005E569D" w:rsidTr="005E569D">
        <w:trPr>
          <w:trHeight w:val="3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9D" w:rsidRPr="005E569D" w:rsidRDefault="005E569D" w:rsidP="005E5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9D" w:rsidRPr="005E569D" w:rsidRDefault="005E569D" w:rsidP="005E5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9D" w:rsidRPr="005E569D" w:rsidRDefault="005E569D" w:rsidP="005E5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9D" w:rsidRPr="005E569D" w:rsidRDefault="005E569D" w:rsidP="005E5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9D" w:rsidRPr="005E569D" w:rsidRDefault="005E569D" w:rsidP="005E56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E5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2 286 000,00</w:t>
            </w:r>
          </w:p>
        </w:tc>
      </w:tr>
    </w:tbl>
    <w:p w:rsidR="005E569D" w:rsidRDefault="005E569D" w:rsidP="000218B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E569D" w:rsidRDefault="005E569D" w:rsidP="000218B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E569D" w:rsidRPr="000218B1" w:rsidRDefault="005E569D" w:rsidP="000218B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218B1" w:rsidRDefault="000218B1" w:rsidP="000218B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sectPr w:rsidR="000218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8B1"/>
    <w:rsid w:val="000218B1"/>
    <w:rsid w:val="005E569D"/>
    <w:rsid w:val="006B26EE"/>
    <w:rsid w:val="00734787"/>
    <w:rsid w:val="00870E5E"/>
    <w:rsid w:val="00AD62C2"/>
    <w:rsid w:val="00D82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218B1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List Paragraph"/>
    <w:basedOn w:val="a"/>
    <w:uiPriority w:val="34"/>
    <w:qFormat/>
    <w:rsid w:val="005E569D"/>
    <w:pPr>
      <w:spacing w:after="160" w:line="259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218B1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List Paragraph"/>
    <w:basedOn w:val="a"/>
    <w:uiPriority w:val="34"/>
    <w:qFormat/>
    <w:rsid w:val="005E569D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1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dcterms:created xsi:type="dcterms:W3CDTF">2017-12-15T15:55:00Z</dcterms:created>
  <dcterms:modified xsi:type="dcterms:W3CDTF">2017-12-18T08:05:00Z</dcterms:modified>
</cp:coreProperties>
</file>